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87" w:rsidRPr="006C10BA" w:rsidRDefault="002E6A87" w:rsidP="002E6A87">
      <w:pPr>
        <w:ind w:left="4320"/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bookmarkStart w:id="0" w:name="_GoBack"/>
      <w:bookmarkEnd w:id="0"/>
      <w:r w:rsidRPr="006C10BA"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4F8E627" wp14:editId="7BA23D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76525" cy="1905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r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0BA" w:rsidRPr="006C10BA">
        <w:rPr>
          <w:rFonts w:ascii="Comic Sans MS" w:hAnsi="Comic Sans MS"/>
          <w:b/>
          <w:i/>
          <w:sz w:val="36"/>
          <w:szCs w:val="36"/>
          <w:u w:val="single"/>
        </w:rPr>
        <w:t>DANCE CLASS ATTIRE POLICY</w:t>
      </w:r>
    </w:p>
    <w:p w:rsidR="006C10BA" w:rsidRPr="00BC2600" w:rsidRDefault="006C10BA" w:rsidP="006C10BA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 w:rsidRPr="00BC2600">
        <w:rPr>
          <w:rFonts w:ascii="Comic Sans MS" w:hAnsi="Comic Sans MS"/>
          <w:sz w:val="24"/>
          <w:szCs w:val="24"/>
        </w:rPr>
        <w:t>Hair is up at all times unless teacher states otherwise</w:t>
      </w:r>
    </w:p>
    <w:p w:rsidR="006C10BA" w:rsidRPr="00BC2600" w:rsidRDefault="006C10BA" w:rsidP="006C10BA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 w:rsidRPr="00BC2600">
        <w:rPr>
          <w:rFonts w:ascii="Comic Sans MS" w:hAnsi="Comic Sans MS"/>
          <w:sz w:val="24"/>
          <w:szCs w:val="24"/>
        </w:rPr>
        <w:t>NO SOCKS-NO EXCEPTIONS</w:t>
      </w:r>
    </w:p>
    <w:p w:rsidR="00BC2600" w:rsidRDefault="006C10BA" w:rsidP="002E6A87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 w:rsidRPr="00BC2600">
        <w:rPr>
          <w:rFonts w:ascii="Comic Sans MS" w:hAnsi="Comic Sans MS"/>
          <w:sz w:val="24"/>
          <w:szCs w:val="24"/>
        </w:rPr>
        <w:t xml:space="preserve">NO JEWELRY- you can lock it up in your locker or place in your cubby </w:t>
      </w:r>
    </w:p>
    <w:p w:rsidR="002E6A87" w:rsidRPr="00BC2600" w:rsidRDefault="002E6A87" w:rsidP="00BC2600">
      <w:pPr>
        <w:rPr>
          <w:rFonts w:ascii="Comic Sans MS" w:hAnsi="Comic Sans MS"/>
          <w:sz w:val="24"/>
          <w:szCs w:val="24"/>
          <w:u w:val="single"/>
        </w:rPr>
      </w:pPr>
      <w:r w:rsidRPr="00BC2600">
        <w:rPr>
          <w:rFonts w:ascii="Comic Sans MS" w:hAnsi="Comic Sans MS"/>
          <w:b/>
          <w:sz w:val="28"/>
          <w:szCs w:val="28"/>
          <w:u w:val="single"/>
        </w:rPr>
        <w:t>TOPS:</w:t>
      </w:r>
    </w:p>
    <w:p w:rsidR="002E6A87" w:rsidRPr="007F306F" w:rsidRDefault="002E6A87" w:rsidP="002E6A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Athletic razor back tops, t-shirts, sleeveless </w:t>
      </w:r>
      <w:r w:rsidR="00A72FB5">
        <w:rPr>
          <w:rFonts w:ascii="Comic Sans MS" w:hAnsi="Comic Sans MS"/>
          <w:sz w:val="24"/>
          <w:szCs w:val="24"/>
        </w:rPr>
        <w:t xml:space="preserve">tops, </w:t>
      </w:r>
      <w:r w:rsidR="006C10BA">
        <w:rPr>
          <w:rFonts w:ascii="Comic Sans MS" w:hAnsi="Comic Sans MS"/>
          <w:sz w:val="24"/>
          <w:szCs w:val="24"/>
        </w:rPr>
        <w:t xml:space="preserve">and leotards.  </w:t>
      </w:r>
      <w:r w:rsidR="006C10BA" w:rsidRPr="00BC2600">
        <w:rPr>
          <w:rFonts w:ascii="Comic Sans MS" w:hAnsi="Comic Sans MS"/>
          <w:i/>
          <w:sz w:val="24"/>
          <w:szCs w:val="24"/>
          <w:u w:val="single"/>
        </w:rPr>
        <w:t xml:space="preserve">Please note </w:t>
      </w:r>
      <w:r w:rsidR="009078A5" w:rsidRPr="00BC2600">
        <w:rPr>
          <w:rFonts w:ascii="Comic Sans MS" w:hAnsi="Comic Sans MS"/>
          <w:i/>
          <w:sz w:val="24"/>
          <w:szCs w:val="24"/>
          <w:u w:val="single"/>
        </w:rPr>
        <w:t>tops should not be low</w:t>
      </w:r>
      <w:r w:rsidR="00BC2600" w:rsidRPr="00BC2600">
        <w:rPr>
          <w:rFonts w:ascii="Comic Sans MS" w:hAnsi="Comic Sans MS"/>
          <w:i/>
          <w:sz w:val="24"/>
          <w:szCs w:val="24"/>
          <w:u w:val="single"/>
        </w:rPr>
        <w:t>-</w:t>
      </w:r>
      <w:r w:rsidR="009078A5" w:rsidRPr="00BC2600">
        <w:rPr>
          <w:rFonts w:ascii="Comic Sans MS" w:hAnsi="Comic Sans MS"/>
          <w:i/>
          <w:sz w:val="24"/>
          <w:szCs w:val="24"/>
          <w:u w:val="single"/>
        </w:rPr>
        <w:t>cut and a sports bra must b</w:t>
      </w:r>
      <w:r w:rsidR="00BC2600" w:rsidRPr="00BC2600">
        <w:rPr>
          <w:rFonts w:ascii="Comic Sans MS" w:hAnsi="Comic Sans MS"/>
          <w:i/>
          <w:sz w:val="24"/>
          <w:szCs w:val="24"/>
          <w:u w:val="single"/>
        </w:rPr>
        <w:t xml:space="preserve">e worn with all tops, including </w:t>
      </w:r>
      <w:r w:rsidR="009078A5" w:rsidRPr="00BC2600">
        <w:rPr>
          <w:rFonts w:ascii="Comic Sans MS" w:hAnsi="Comic Sans MS"/>
          <w:i/>
          <w:sz w:val="24"/>
          <w:szCs w:val="24"/>
          <w:u w:val="single"/>
        </w:rPr>
        <w:t xml:space="preserve">leotards. </w:t>
      </w:r>
      <w:r w:rsidR="009078A5" w:rsidRPr="00BC2600">
        <w:rPr>
          <w:rFonts w:ascii="Comic Sans MS" w:hAnsi="Comic Sans MS"/>
          <w:sz w:val="24"/>
          <w:szCs w:val="24"/>
          <w:u w:val="single"/>
        </w:rPr>
        <w:t xml:space="preserve"> </w:t>
      </w:r>
      <w:r w:rsidR="00BC2600" w:rsidRPr="00BC2600">
        <w:rPr>
          <w:rFonts w:ascii="Comic Sans MS" w:hAnsi="Comic Sans MS"/>
          <w:i/>
          <w:sz w:val="24"/>
          <w:szCs w:val="24"/>
          <w:u w:val="single"/>
        </w:rPr>
        <w:t>No spaghetti straps/camisoles. No midriff showing</w:t>
      </w:r>
      <w:r w:rsidR="007F306F">
        <w:rPr>
          <w:rFonts w:ascii="Comic Sans MS" w:hAnsi="Comic Sans MS"/>
          <w:sz w:val="24"/>
          <w:szCs w:val="24"/>
          <w:u w:val="single"/>
        </w:rPr>
        <w:t xml:space="preserve">. </w:t>
      </w:r>
      <w:r w:rsidR="007F306F">
        <w:rPr>
          <w:rFonts w:ascii="Comic Sans MS" w:hAnsi="Comic Sans MS"/>
          <w:sz w:val="24"/>
          <w:szCs w:val="24"/>
        </w:rPr>
        <w:t xml:space="preserve">Please be careful with shirts that have arm holes that drape down that can show your sides. This is not allowed either. </w:t>
      </w:r>
    </w:p>
    <w:p w:rsidR="002E6A87" w:rsidRPr="00BC2600" w:rsidRDefault="002E6A87" w:rsidP="002E6A87">
      <w:pPr>
        <w:rPr>
          <w:rFonts w:ascii="Comic Sans MS" w:hAnsi="Comic Sans MS"/>
          <w:b/>
          <w:sz w:val="28"/>
          <w:szCs w:val="28"/>
          <w:u w:val="single"/>
        </w:rPr>
      </w:pPr>
      <w:r w:rsidRPr="00BC2600">
        <w:rPr>
          <w:rFonts w:ascii="Comic Sans MS" w:hAnsi="Comic Sans MS"/>
          <w:b/>
          <w:sz w:val="28"/>
          <w:szCs w:val="28"/>
          <w:u w:val="single"/>
        </w:rPr>
        <w:t>BOTTOMS:</w:t>
      </w:r>
    </w:p>
    <w:p w:rsidR="002E6A87" w:rsidRPr="007F306F" w:rsidRDefault="007F306F" w:rsidP="002E6A8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Yoga/dance pant and capris.</w:t>
      </w:r>
      <w:proofErr w:type="gramEnd"/>
      <w:r>
        <w:rPr>
          <w:rFonts w:ascii="Comic Sans MS" w:hAnsi="Comic Sans MS"/>
          <w:sz w:val="24"/>
          <w:szCs w:val="24"/>
        </w:rPr>
        <w:t xml:space="preserve"> Sweat pants can be worn when teacher specifies. </w:t>
      </w:r>
      <w:r w:rsidR="009078A5" w:rsidRPr="00BC2600">
        <w:rPr>
          <w:rFonts w:ascii="Comic Sans MS" w:hAnsi="Comic Sans MS"/>
          <w:i/>
          <w:sz w:val="24"/>
          <w:szCs w:val="24"/>
          <w:u w:val="single"/>
        </w:rPr>
        <w:t>Leggings are ONLY allowed if the</w:t>
      </w:r>
      <w:r>
        <w:rPr>
          <w:rFonts w:ascii="Comic Sans MS" w:hAnsi="Comic Sans MS"/>
          <w:i/>
          <w:sz w:val="24"/>
          <w:szCs w:val="24"/>
          <w:u w:val="single"/>
        </w:rPr>
        <w:t xml:space="preserve"> dancer wears tights underneath and shirt covers bottom. </w:t>
      </w:r>
      <w:r>
        <w:rPr>
          <w:rFonts w:ascii="Comic Sans MS" w:hAnsi="Comic Sans MS"/>
          <w:sz w:val="24"/>
          <w:szCs w:val="24"/>
        </w:rPr>
        <w:t xml:space="preserve">NO holes in ANY bottoms! IMPORTANT CHANGE: The only shorts allowed in the dance room are Bermuda or knee length. </w:t>
      </w:r>
    </w:p>
    <w:p w:rsidR="002E6A87" w:rsidRPr="00BC2600" w:rsidRDefault="001936A4" w:rsidP="002E6A87">
      <w:pPr>
        <w:rPr>
          <w:rFonts w:ascii="Comic Sans MS" w:hAnsi="Comic Sans MS"/>
          <w:b/>
          <w:sz w:val="28"/>
          <w:szCs w:val="28"/>
          <w:u w:val="single"/>
        </w:rPr>
      </w:pPr>
      <w:r w:rsidRPr="00BC2600">
        <w:rPr>
          <w:rFonts w:ascii="Comic Sans MS" w:hAnsi="Comic Sans MS"/>
          <w:b/>
          <w:sz w:val="28"/>
          <w:szCs w:val="28"/>
          <w:u w:val="single"/>
        </w:rPr>
        <w:t>MALE STUDENTS</w:t>
      </w:r>
      <w:r w:rsidR="002E6A87" w:rsidRPr="00BC2600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2E6A87" w:rsidRDefault="002E6A87" w:rsidP="002E6A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Boys </w:t>
      </w:r>
      <w:r w:rsidR="00A72FB5">
        <w:rPr>
          <w:rFonts w:ascii="Comic Sans MS" w:hAnsi="Comic Sans MS"/>
          <w:sz w:val="24"/>
          <w:szCs w:val="24"/>
        </w:rPr>
        <w:t>can wear t-shirts, gym shorts, and sweat pants in dance class.</w:t>
      </w:r>
    </w:p>
    <w:p w:rsidR="001936A4" w:rsidRPr="00BC2600" w:rsidRDefault="001936A4" w:rsidP="002E6A87">
      <w:pPr>
        <w:rPr>
          <w:rFonts w:ascii="Comic Sans MS" w:hAnsi="Comic Sans MS"/>
          <w:b/>
          <w:sz w:val="28"/>
          <w:szCs w:val="28"/>
          <w:u w:val="single"/>
        </w:rPr>
      </w:pPr>
      <w:r w:rsidRPr="00BC2600">
        <w:rPr>
          <w:rFonts w:ascii="Comic Sans MS" w:hAnsi="Comic Sans MS"/>
          <w:b/>
          <w:sz w:val="28"/>
          <w:szCs w:val="28"/>
          <w:u w:val="single"/>
        </w:rPr>
        <w:t>SHOES:</w:t>
      </w:r>
    </w:p>
    <w:p w:rsidR="008E2434" w:rsidRPr="00BC2600" w:rsidRDefault="001936A4" w:rsidP="00BC26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Clogging is the ONLY class that requires shoes.  Clogging shoes can be purchased at The </w:t>
      </w:r>
      <w:r w:rsidR="00BC2600">
        <w:rPr>
          <w:rFonts w:ascii="Comic Sans MS" w:hAnsi="Comic Sans MS"/>
          <w:sz w:val="24"/>
          <w:szCs w:val="24"/>
        </w:rPr>
        <w:t>Dance Exchange in Wendell.  Mrs. Cyrus will send an email to the clogging class at the appropriate time with additional information.</w:t>
      </w:r>
    </w:p>
    <w:sectPr w:rsidR="008E2434" w:rsidRPr="00BC260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7D" w:rsidRDefault="007E487D" w:rsidP="00BC2600">
      <w:pPr>
        <w:spacing w:after="0" w:line="240" w:lineRule="auto"/>
      </w:pPr>
      <w:r>
        <w:separator/>
      </w:r>
    </w:p>
  </w:endnote>
  <w:endnote w:type="continuationSeparator" w:id="0">
    <w:p w:rsidR="007E487D" w:rsidRDefault="007E487D" w:rsidP="00BC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00" w:rsidRPr="00BC2600" w:rsidRDefault="00BC2600" w:rsidP="00BC2600">
    <w:pPr>
      <w:jc w:val="center"/>
      <w:rPr>
        <w:rFonts w:ascii="Comic Sans MS" w:hAnsi="Comic Sans MS"/>
        <w:b/>
        <w:i/>
        <w:sz w:val="24"/>
        <w:szCs w:val="24"/>
      </w:rPr>
    </w:pPr>
    <w:r w:rsidRPr="001936A4">
      <w:rPr>
        <w:rFonts w:ascii="Comic Sans MS" w:hAnsi="Comic Sans MS"/>
        <w:b/>
        <w:i/>
        <w:sz w:val="24"/>
        <w:szCs w:val="24"/>
      </w:rPr>
      <w:t>Failure to follow the dance attire policy will result in the student not dancing that class period and receiving an alternate written assignment.</w:t>
    </w:r>
  </w:p>
  <w:p w:rsidR="00BC2600" w:rsidRDefault="00BC2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7D" w:rsidRDefault="007E487D" w:rsidP="00BC2600">
      <w:pPr>
        <w:spacing w:after="0" w:line="240" w:lineRule="auto"/>
      </w:pPr>
      <w:r>
        <w:separator/>
      </w:r>
    </w:p>
  </w:footnote>
  <w:footnote w:type="continuationSeparator" w:id="0">
    <w:p w:rsidR="007E487D" w:rsidRDefault="007E487D" w:rsidP="00BC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1975"/>
    <w:multiLevelType w:val="hybridMultilevel"/>
    <w:tmpl w:val="C55E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335C"/>
    <w:multiLevelType w:val="hybridMultilevel"/>
    <w:tmpl w:val="0BDC3CF2"/>
    <w:lvl w:ilvl="0" w:tplc="C1543022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  <w:b/>
        <w:i/>
        <w:sz w:val="36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6CB658D1"/>
    <w:multiLevelType w:val="hybridMultilevel"/>
    <w:tmpl w:val="B176784C"/>
    <w:lvl w:ilvl="0" w:tplc="CDA0FC6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E09AB"/>
    <w:multiLevelType w:val="hybridMultilevel"/>
    <w:tmpl w:val="5EBC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C090A"/>
    <w:multiLevelType w:val="hybridMultilevel"/>
    <w:tmpl w:val="C744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87"/>
    <w:rsid w:val="00161784"/>
    <w:rsid w:val="001936A4"/>
    <w:rsid w:val="002B21F5"/>
    <w:rsid w:val="002E6A87"/>
    <w:rsid w:val="003A57C9"/>
    <w:rsid w:val="00566C82"/>
    <w:rsid w:val="006A0D38"/>
    <w:rsid w:val="006B7E2C"/>
    <w:rsid w:val="006C10BA"/>
    <w:rsid w:val="00723923"/>
    <w:rsid w:val="0076465F"/>
    <w:rsid w:val="00785A3D"/>
    <w:rsid w:val="007E487D"/>
    <w:rsid w:val="007F306F"/>
    <w:rsid w:val="008219C6"/>
    <w:rsid w:val="00870A97"/>
    <w:rsid w:val="008E2434"/>
    <w:rsid w:val="009078A5"/>
    <w:rsid w:val="009C37FF"/>
    <w:rsid w:val="00A60593"/>
    <w:rsid w:val="00A72FB5"/>
    <w:rsid w:val="00BC2600"/>
    <w:rsid w:val="00CD46C1"/>
    <w:rsid w:val="00D71E5D"/>
    <w:rsid w:val="00E73340"/>
    <w:rsid w:val="00EA37AD"/>
    <w:rsid w:val="00F97F5C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00"/>
  </w:style>
  <w:style w:type="paragraph" w:styleId="Footer">
    <w:name w:val="footer"/>
    <w:basedOn w:val="Normal"/>
    <w:link w:val="FooterChar"/>
    <w:uiPriority w:val="99"/>
    <w:unhideWhenUsed/>
    <w:rsid w:val="00BC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00"/>
  </w:style>
  <w:style w:type="paragraph" w:styleId="Footer">
    <w:name w:val="footer"/>
    <w:basedOn w:val="Normal"/>
    <w:link w:val="FooterChar"/>
    <w:uiPriority w:val="99"/>
    <w:unhideWhenUsed/>
    <w:rsid w:val="00BC2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AF03-37AC-4684-A701-7B5967BD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Cyrus</cp:lastModifiedBy>
  <cp:revision>2</cp:revision>
  <cp:lastPrinted>2014-01-06T16:46:00Z</cp:lastPrinted>
  <dcterms:created xsi:type="dcterms:W3CDTF">2016-07-22T14:13:00Z</dcterms:created>
  <dcterms:modified xsi:type="dcterms:W3CDTF">2016-07-22T14:13:00Z</dcterms:modified>
</cp:coreProperties>
</file>